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5852" w:rsidRDefault="0000000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ALEXANDRIA K. LOVE </w:t>
      </w:r>
    </w:p>
    <w:p w14:paraId="00000002" w14:textId="7A7D4D75" w:rsidR="00DF5852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Stillwater, </w:t>
      </w:r>
      <w:r w:rsidR="00FC4221">
        <w:rPr>
          <w:rFonts w:ascii="Times New Roman" w:eastAsia="Times New Roman" w:hAnsi="Times New Roman" w:cs="Times New Roman"/>
        </w:rPr>
        <w:t>OK •</w:t>
      </w:r>
      <w:r>
        <w:rPr>
          <w:rFonts w:ascii="Times New Roman" w:eastAsia="Times New Roman" w:hAnsi="Times New Roman" w:cs="Times New Roman"/>
        </w:rPr>
        <w:t xml:space="preserve"> alexandria.love@okstate.edu</w:t>
      </w:r>
    </w:p>
    <w:p w14:paraId="00000003" w14:textId="77777777" w:rsidR="00DF5852" w:rsidRDefault="00DF5852">
      <w:pPr>
        <w:rPr>
          <w:rFonts w:ascii="EB Garamond" w:eastAsia="EB Garamond" w:hAnsi="EB Garamond" w:cs="EB Garamond"/>
          <w:sz w:val="24"/>
          <w:szCs w:val="24"/>
          <w:u w:val="single"/>
        </w:rPr>
      </w:pPr>
    </w:p>
    <w:p w14:paraId="00000004" w14:textId="77777777" w:rsidR="00DF5852" w:rsidRDefault="00000000">
      <w:pPr>
        <w:pBdr>
          <w:bottom w:val="single" w:sz="24" w:space="2" w:color="000000"/>
        </w:pBdr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EDUCATION</w:t>
      </w:r>
    </w:p>
    <w:p w14:paraId="00000005" w14:textId="7750C7AB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Oklahoma State </w:t>
      </w:r>
      <w:r w:rsidR="00FC4221">
        <w:rPr>
          <w:rFonts w:ascii="Times New Roman" w:eastAsia="Times New Roman" w:hAnsi="Times New Roman" w:cs="Times New Roman"/>
          <w:b/>
        </w:rPr>
        <w:t>University</w:t>
      </w:r>
      <w:r w:rsidR="00FC4221">
        <w:rPr>
          <w:rFonts w:ascii="Times New Roman" w:eastAsia="Times New Roman" w:hAnsi="Times New Roman" w:cs="Times New Roman"/>
        </w:rPr>
        <w:t>, Stillwater</w:t>
      </w:r>
      <w:r>
        <w:rPr>
          <w:rFonts w:ascii="Times New Roman" w:eastAsia="Times New Roman" w:hAnsi="Times New Roman" w:cs="Times New Roman"/>
        </w:rPr>
        <w:t>, OK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August 2023 - Present</w:t>
      </w:r>
    </w:p>
    <w:p w14:paraId="00000006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Master of Science, Sociology</w:t>
      </w:r>
    </w:p>
    <w:p w14:paraId="00000007" w14:textId="22FD60CA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Oklahoma State </w:t>
      </w:r>
      <w:r w:rsidR="00FC4221">
        <w:rPr>
          <w:rFonts w:ascii="Times New Roman" w:eastAsia="Times New Roman" w:hAnsi="Times New Roman" w:cs="Times New Roman"/>
          <w:b/>
        </w:rPr>
        <w:t>University</w:t>
      </w:r>
      <w:r w:rsidR="00FC4221">
        <w:rPr>
          <w:rFonts w:ascii="Times New Roman" w:eastAsia="Times New Roman" w:hAnsi="Times New Roman" w:cs="Times New Roman"/>
        </w:rPr>
        <w:t>, Stillwater</w:t>
      </w:r>
      <w:r>
        <w:rPr>
          <w:rFonts w:ascii="Times New Roman" w:eastAsia="Times New Roman" w:hAnsi="Times New Roman" w:cs="Times New Roman"/>
        </w:rPr>
        <w:t>, OK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August 2020 - May 2023</w:t>
      </w:r>
    </w:p>
    <w:p w14:paraId="00000008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>Bachelor of Arts, Political Science</w:t>
      </w:r>
    </w:p>
    <w:p w14:paraId="0000000A" w14:textId="06738488" w:rsidR="00DF5852" w:rsidRDefault="00000000" w:rsidP="00FC4221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University of Oklahoma, </w:t>
      </w:r>
      <w:r>
        <w:rPr>
          <w:rFonts w:ascii="Times New Roman" w:eastAsia="Times New Roman" w:hAnsi="Times New Roman" w:cs="Times New Roman"/>
        </w:rPr>
        <w:t>Norman, OK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2019 - May 2020</w:t>
      </w:r>
    </w:p>
    <w:p w14:paraId="18B017A5" w14:textId="77777777" w:rsidR="00FC4221" w:rsidRPr="00FC4221" w:rsidRDefault="00FC4221" w:rsidP="00FC4221">
      <w:pPr>
        <w:spacing w:line="312" w:lineRule="auto"/>
        <w:rPr>
          <w:rFonts w:ascii="Times New Roman" w:eastAsia="Times New Roman" w:hAnsi="Times New Roman" w:cs="Times New Roman"/>
        </w:rPr>
      </w:pPr>
    </w:p>
    <w:p w14:paraId="0000000B" w14:textId="77777777" w:rsidR="00DF5852" w:rsidRDefault="00000000">
      <w:pPr>
        <w:keepLines/>
        <w:pBdr>
          <w:bottom w:val="single" w:sz="24" w:space="2" w:color="000000"/>
        </w:pBdr>
        <w:spacing w:line="312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RESEARCH EXPERIENCE</w:t>
      </w:r>
    </w:p>
    <w:p w14:paraId="0000000C" w14:textId="77777777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“Understanding the racialized impacts of voter suppression on African American and Hispanic populations”</w:t>
      </w:r>
    </w:p>
    <w:p w14:paraId="0000000D" w14:textId="05142180" w:rsidR="00DF58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Faculty mentor: Kristin </w:t>
      </w:r>
      <w:proofErr w:type="spellStart"/>
      <w:r w:rsidR="00FC4221">
        <w:rPr>
          <w:rFonts w:ascii="Times New Roman" w:eastAsia="Times New Roman" w:hAnsi="Times New Roman" w:cs="Times New Roman"/>
        </w:rPr>
        <w:t>Oloffson</w:t>
      </w:r>
      <w:proofErr w:type="spellEnd"/>
      <w:r w:rsidR="00FC4221">
        <w:rPr>
          <w:rFonts w:ascii="Times New Roman" w:eastAsia="Times New Roman" w:hAnsi="Times New Roman" w:cs="Times New Roman"/>
        </w:rPr>
        <w:t xml:space="preserve"> Ph.D.</w:t>
      </w:r>
      <w:r>
        <w:rPr>
          <w:rFonts w:ascii="Times New Roman" w:eastAsia="Times New Roman" w:hAnsi="Times New Roman" w:cs="Times New Roman"/>
        </w:rPr>
        <w:t>, McNair Scholars Program</w:t>
      </w:r>
    </w:p>
    <w:p w14:paraId="0000000E" w14:textId="77777777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“Understanding How the Effects of Environmentalism are Detrimental to Lower Income African Americans”</w:t>
      </w:r>
    </w:p>
    <w:p w14:paraId="00000010" w14:textId="3687DE4C" w:rsidR="00DF5852" w:rsidRDefault="00000000" w:rsidP="00FC4221">
      <w:pPr>
        <w:keepLines/>
        <w:numPr>
          <w:ilvl w:val="0"/>
          <w:numId w:val="2"/>
        </w:numPr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Faculty mentor: Kristin </w:t>
      </w:r>
      <w:proofErr w:type="spellStart"/>
      <w:r w:rsidR="00FC4221">
        <w:rPr>
          <w:rFonts w:ascii="Times New Roman" w:eastAsia="Times New Roman" w:hAnsi="Times New Roman" w:cs="Times New Roman"/>
        </w:rPr>
        <w:t>Oloffson</w:t>
      </w:r>
      <w:proofErr w:type="spellEnd"/>
      <w:r w:rsidR="00FC4221">
        <w:rPr>
          <w:rFonts w:ascii="Times New Roman" w:eastAsia="Times New Roman" w:hAnsi="Times New Roman" w:cs="Times New Roman"/>
        </w:rPr>
        <w:t xml:space="preserve"> Ph.D.</w:t>
      </w:r>
      <w:r>
        <w:rPr>
          <w:rFonts w:ascii="Times New Roman" w:eastAsia="Times New Roman" w:hAnsi="Times New Roman" w:cs="Times New Roman"/>
        </w:rPr>
        <w:t>, McNair Scholars Program</w:t>
      </w:r>
    </w:p>
    <w:p w14:paraId="1567DCC8" w14:textId="77777777" w:rsidR="00FC4221" w:rsidRPr="00FC4221" w:rsidRDefault="00FC4221" w:rsidP="00FC4221">
      <w:pPr>
        <w:keepLines/>
        <w:spacing w:line="312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DF5852" w:rsidRDefault="00000000">
      <w:pPr>
        <w:pBdr>
          <w:bottom w:val="single" w:sz="24" w:space="2" w:color="000000"/>
        </w:pBdr>
        <w:spacing w:line="312" w:lineRule="auto"/>
        <w:rPr>
          <w:rFonts w:ascii="EB Garamond" w:eastAsia="EB Garamond" w:hAnsi="EB Garamond" w:cs="EB Garamond"/>
          <w:b/>
          <w:sz w:val="18"/>
          <w:szCs w:val="18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TEACHING EXPERIENCE</w:t>
      </w:r>
    </w:p>
    <w:p w14:paraId="00000012" w14:textId="3535EE8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Oklahoma State </w:t>
      </w:r>
      <w:r w:rsidR="00FC4221">
        <w:rPr>
          <w:rFonts w:ascii="Times New Roman" w:eastAsia="Times New Roman" w:hAnsi="Times New Roman" w:cs="Times New Roman"/>
          <w:b/>
        </w:rPr>
        <w:t>University</w:t>
      </w:r>
      <w:r w:rsidR="00FC4221">
        <w:rPr>
          <w:rFonts w:ascii="Times New Roman" w:eastAsia="Times New Roman" w:hAnsi="Times New Roman" w:cs="Times New Roman"/>
        </w:rPr>
        <w:t>, Stillwater</w:t>
      </w:r>
      <w:r>
        <w:rPr>
          <w:rFonts w:ascii="Times New Roman" w:eastAsia="Times New Roman" w:hAnsi="Times New Roman" w:cs="Times New Roman"/>
        </w:rPr>
        <w:t>, OK</w:t>
      </w:r>
      <w:r>
        <w:rPr>
          <w:rFonts w:ascii="Times New Roman" w:eastAsia="Times New Roman" w:hAnsi="Times New Roman" w:cs="Times New Roman"/>
        </w:rPr>
        <w:tab/>
      </w:r>
    </w:p>
    <w:p w14:paraId="00000013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Undergraduate Teaching Assistant – Introduction to Criminal Justice</w:t>
      </w:r>
      <w:r>
        <w:rPr>
          <w:rFonts w:ascii="Times New Roman" w:eastAsia="Times New Roman" w:hAnsi="Times New Roman" w:cs="Times New Roman"/>
        </w:rPr>
        <w:tab/>
        <w:t>Fall 2023</w:t>
      </w:r>
    </w:p>
    <w:p w14:paraId="00000014" w14:textId="77777777" w:rsidR="00DF5852" w:rsidRDefault="00000000">
      <w:pPr>
        <w:numPr>
          <w:ilvl w:val="0"/>
          <w:numId w:val="3"/>
        </w:num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Instructor: Patricia Griffin, Ph.D.</w:t>
      </w:r>
    </w:p>
    <w:p w14:paraId="00000015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Undergraduate Teaching Assistant – Social Stratification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7" w14:textId="4C8DAFF5" w:rsidR="00DF5852" w:rsidRDefault="00000000" w:rsidP="00FC4221">
      <w:pPr>
        <w:numPr>
          <w:ilvl w:val="0"/>
          <w:numId w:val="3"/>
        </w:num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Instructor: Andrew Fullerton, Ph.D. </w:t>
      </w:r>
    </w:p>
    <w:p w14:paraId="72A438E5" w14:textId="77777777" w:rsidR="00FC4221" w:rsidRPr="00FC4221" w:rsidRDefault="00FC4221" w:rsidP="00FC4221">
      <w:pPr>
        <w:spacing w:line="312" w:lineRule="auto"/>
        <w:ind w:left="1080"/>
        <w:rPr>
          <w:rFonts w:ascii="Times New Roman" w:eastAsia="Times New Roman" w:hAnsi="Times New Roman" w:cs="Times New Roman"/>
        </w:rPr>
      </w:pPr>
    </w:p>
    <w:p w14:paraId="00000018" w14:textId="77777777" w:rsidR="00DF5852" w:rsidRDefault="00000000">
      <w:pPr>
        <w:pBdr>
          <w:bottom w:val="single" w:sz="24" w:space="2" w:color="000000"/>
        </w:pBdr>
        <w:spacing w:line="312" w:lineRule="auto"/>
        <w:rPr>
          <w:rFonts w:ascii="EB Garamond" w:eastAsia="EB Garamond" w:hAnsi="EB Garamond" w:cs="EB Garamond"/>
          <w:b/>
          <w:sz w:val="18"/>
          <w:szCs w:val="18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WORK EXPERIENCE</w:t>
      </w:r>
    </w:p>
    <w:p w14:paraId="00000019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Agent - Oklahoma State University Information Technology</w:t>
      </w:r>
      <w:r>
        <w:rPr>
          <w:rFonts w:ascii="Times New Roman" w:eastAsia="Times New Roman" w:hAnsi="Times New Roman" w:cs="Times New Roman"/>
        </w:rPr>
        <w:tab/>
        <w:t>March 2022 - August 2023</w:t>
      </w:r>
    </w:p>
    <w:p w14:paraId="0000001A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Stillwater, OK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1B" w14:textId="3E266210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Summer </w:t>
      </w:r>
      <w:r w:rsidR="00FC4221">
        <w:rPr>
          <w:rFonts w:ascii="Times New Roman" w:eastAsia="Times New Roman" w:hAnsi="Times New Roman" w:cs="Times New Roman"/>
        </w:rPr>
        <w:t>VISTA -</w:t>
      </w:r>
      <w:r>
        <w:rPr>
          <w:rFonts w:ascii="Times New Roman" w:eastAsia="Times New Roman" w:hAnsi="Times New Roman" w:cs="Times New Roman"/>
        </w:rPr>
        <w:t xml:space="preserve"> </w:t>
      </w:r>
      <w:r w:rsidR="00FC4221">
        <w:rPr>
          <w:rFonts w:ascii="Times New Roman" w:eastAsia="Times New Roman" w:hAnsi="Times New Roman" w:cs="Times New Roman"/>
        </w:rPr>
        <w:t>AmeriCorps</w:t>
      </w:r>
      <w:r>
        <w:rPr>
          <w:rFonts w:ascii="Times New Roman" w:eastAsia="Times New Roman" w:hAnsi="Times New Roman" w:cs="Times New Roman"/>
        </w:rPr>
        <w:t xml:space="preserve"> Neighbors Building Neighborhoods</w:t>
      </w:r>
      <w:r>
        <w:rPr>
          <w:rFonts w:ascii="Times New Roman" w:eastAsia="Times New Roman" w:hAnsi="Times New Roman" w:cs="Times New Roman"/>
        </w:rPr>
        <w:tab/>
        <w:t>May 2023 - July 2023</w:t>
      </w:r>
      <w:r>
        <w:rPr>
          <w:rFonts w:ascii="Times New Roman" w:eastAsia="Times New Roman" w:hAnsi="Times New Roman" w:cs="Times New Roman"/>
        </w:rPr>
        <w:tab/>
      </w:r>
    </w:p>
    <w:p w14:paraId="0000001C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Muskogee, OK</w:t>
      </w:r>
    </w:p>
    <w:p w14:paraId="0000001D" w14:textId="1FDC5151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Summer VISTA - </w:t>
      </w:r>
      <w:r w:rsidR="00FC4221">
        <w:rPr>
          <w:rFonts w:ascii="Times New Roman" w:eastAsia="Times New Roman" w:hAnsi="Times New Roman" w:cs="Times New Roman"/>
        </w:rPr>
        <w:t>AmeriCorps</w:t>
      </w:r>
      <w:r>
        <w:rPr>
          <w:rFonts w:ascii="Times New Roman" w:eastAsia="Times New Roman" w:hAnsi="Times New Roman" w:cs="Times New Roman"/>
        </w:rPr>
        <w:t xml:space="preserve"> Neighbors Building Neighborhoods</w:t>
      </w:r>
      <w:r>
        <w:rPr>
          <w:rFonts w:ascii="Times New Roman" w:eastAsia="Times New Roman" w:hAnsi="Times New Roman" w:cs="Times New Roman"/>
        </w:rPr>
        <w:tab/>
        <w:t>May 2022 - July 2022</w:t>
      </w:r>
      <w:r>
        <w:rPr>
          <w:rFonts w:ascii="Times New Roman" w:eastAsia="Times New Roman" w:hAnsi="Times New Roman" w:cs="Times New Roman"/>
        </w:rPr>
        <w:tab/>
      </w:r>
    </w:p>
    <w:p w14:paraId="0000001E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Muskogee, 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14:paraId="46531059" w14:textId="77777777" w:rsidR="00FC4221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 Cashier -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Ulta</w:t>
      </w:r>
      <w:proofErr w:type="spellEnd"/>
      <w:r>
        <w:rPr>
          <w:rFonts w:ascii="Times New Roman" w:eastAsia="Times New Roman" w:hAnsi="Times New Roman" w:cs="Times New Roman"/>
        </w:rPr>
        <w:t xml:space="preserve"> Beauty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C422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November 2020 - May 2021</w:t>
      </w:r>
    </w:p>
    <w:p w14:paraId="089D64D3" w14:textId="6A039667" w:rsidR="00FC4221" w:rsidRPr="009C36F7" w:rsidRDefault="00000000" w:rsidP="00FC4221">
      <w:pPr>
        <w:spacing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Muskogee, OK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944A9F" w14:textId="77777777" w:rsidR="00FC4221" w:rsidRPr="00FC4221" w:rsidRDefault="00FC4221" w:rsidP="00FC4221">
      <w:pPr>
        <w:spacing w:line="312" w:lineRule="auto"/>
        <w:rPr>
          <w:rFonts w:ascii="EB Garamond" w:eastAsia="EB Garamond" w:hAnsi="EB Garamond" w:cs="EB Garamond"/>
          <w:sz w:val="20"/>
          <w:szCs w:val="20"/>
        </w:rPr>
      </w:pPr>
    </w:p>
    <w:p w14:paraId="00000022" w14:textId="7BA6EE69" w:rsidR="00DF5852" w:rsidRDefault="00000000">
      <w:pPr>
        <w:keepLines/>
        <w:pBdr>
          <w:bottom w:val="single" w:sz="24" w:space="2" w:color="000000"/>
        </w:pBdr>
        <w:spacing w:line="312" w:lineRule="auto"/>
        <w:jc w:val="both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POSTERS &amp; PRESENTATIONS</w:t>
      </w:r>
    </w:p>
    <w:p w14:paraId="00000023" w14:textId="77777777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OSU Graduate Recruitment Fair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October 2023</w:t>
      </w:r>
    </w:p>
    <w:p w14:paraId="00000024" w14:textId="77777777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UCLA McNair Conference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July 2022</w:t>
      </w:r>
    </w:p>
    <w:p w14:paraId="00000025" w14:textId="58868E8B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Baylor University McNair Research Conference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C4221">
        <w:rPr>
          <w:rFonts w:ascii="Times New Roman" w:eastAsia="Times New Roman" w:hAnsi="Times New Roman" w:cs="Times New Roman"/>
        </w:rPr>
        <w:tab/>
      </w:r>
      <w:r w:rsidR="00FC422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August 2021</w:t>
      </w:r>
    </w:p>
    <w:p w14:paraId="00000027" w14:textId="1911D86D" w:rsidR="00DF5852" w:rsidRDefault="00000000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University of Buffalo Undergraduate Research Conference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July 2021</w:t>
      </w:r>
    </w:p>
    <w:p w14:paraId="5CA88C9C" w14:textId="77777777" w:rsidR="00FC4221" w:rsidRPr="00FC4221" w:rsidRDefault="00FC4221">
      <w:pPr>
        <w:keepLines/>
        <w:spacing w:line="312" w:lineRule="auto"/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DF5852" w:rsidRDefault="00000000">
      <w:pPr>
        <w:keepLines/>
        <w:pBdr>
          <w:bottom w:val="single" w:sz="24" w:space="2" w:color="000000"/>
        </w:pBdr>
        <w:spacing w:line="312" w:lineRule="auto"/>
        <w:jc w:val="both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HONORS &amp; SCHOLARSHIP</w:t>
      </w:r>
    </w:p>
    <w:p w14:paraId="057AD24B" w14:textId="27167259" w:rsidR="00FC4221" w:rsidRDefault="00FC4221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AmeriCorps Summer VISTA Stipend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Fall 2023</w:t>
      </w:r>
    </w:p>
    <w:p w14:paraId="195ACBCF" w14:textId="779F4216" w:rsidR="00FC4221" w:rsidRDefault="00FC4221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AmeriCorps Summer VISTA Stipend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Fall 2022</w:t>
      </w:r>
    </w:p>
    <w:p w14:paraId="33B744B2" w14:textId="7B5E2E30" w:rsidR="00FC4221" w:rsidRDefault="00FC4221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OSU Black Alumni Legacy Scholarship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2021-2022</w:t>
      </w:r>
    </w:p>
    <w:p w14:paraId="00000029" w14:textId="60FB077A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Honor Roll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Spring 2021</w:t>
      </w:r>
    </w:p>
    <w:p w14:paraId="0000002A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Oklahoma State University</w:t>
      </w:r>
    </w:p>
    <w:p w14:paraId="0000002E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Honor Roll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Fall 2020</w:t>
      </w:r>
    </w:p>
    <w:p w14:paraId="0000002F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Oklahoma State University</w:t>
      </w:r>
    </w:p>
    <w:p w14:paraId="00000030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Dean’s Honor Roll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Fall 2019</w:t>
      </w:r>
      <w:r>
        <w:rPr>
          <w:rFonts w:ascii="Times New Roman" w:eastAsia="Times New Roman" w:hAnsi="Times New Roman" w:cs="Times New Roman"/>
        </w:rPr>
        <w:tab/>
      </w:r>
    </w:p>
    <w:p w14:paraId="00000032" w14:textId="492733A8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University of Oklahoma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FF59EF3" w14:textId="77777777" w:rsidR="00FC4221" w:rsidRDefault="00FC4221">
      <w:pPr>
        <w:spacing w:line="312" w:lineRule="auto"/>
        <w:rPr>
          <w:rFonts w:ascii="Times New Roman" w:eastAsia="Times New Roman" w:hAnsi="Times New Roman" w:cs="Times New Roman"/>
        </w:rPr>
      </w:pPr>
    </w:p>
    <w:p w14:paraId="00000033" w14:textId="77777777" w:rsidR="00DF5852" w:rsidRDefault="00000000">
      <w:pPr>
        <w:pBdr>
          <w:bottom w:val="single" w:sz="24" w:space="2" w:color="000000"/>
        </w:pBdr>
        <w:spacing w:line="312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MEMBERSHIP</w:t>
      </w:r>
    </w:p>
    <w:p w14:paraId="00000034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McNair Fellows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2023 - Present</w:t>
      </w:r>
    </w:p>
    <w:p w14:paraId="00000036" w14:textId="3B0E7EAC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 Sigma Alpha - Delta Kappa Chapter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2022 </w:t>
      </w:r>
      <w:r w:rsidR="00FC4221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Present</w:t>
      </w:r>
    </w:p>
    <w:p w14:paraId="0275E330" w14:textId="77777777" w:rsidR="00FC4221" w:rsidRDefault="00FC4221">
      <w:pPr>
        <w:spacing w:line="312" w:lineRule="auto"/>
        <w:rPr>
          <w:rFonts w:ascii="Times New Roman" w:eastAsia="Times New Roman" w:hAnsi="Times New Roman" w:cs="Times New Roman"/>
        </w:rPr>
      </w:pPr>
    </w:p>
    <w:p w14:paraId="00000037" w14:textId="77777777" w:rsidR="00DF5852" w:rsidRDefault="00000000">
      <w:pPr>
        <w:pBdr>
          <w:bottom w:val="single" w:sz="24" w:space="2" w:color="000000"/>
        </w:pBdr>
        <w:spacing w:line="312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PROFESSIONAL TRAINING</w:t>
      </w:r>
    </w:p>
    <w:p w14:paraId="00000038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 Research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2023 - Present</w:t>
      </w:r>
    </w:p>
    <w:p w14:paraId="00000039" w14:textId="77777777" w:rsidR="00DF5852" w:rsidRDefault="00000000">
      <w:pPr>
        <w:spacing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CITI Program, expiry October 2026</w:t>
      </w:r>
    </w:p>
    <w:sectPr w:rsidR="00DF585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6235"/>
    <w:multiLevelType w:val="multilevel"/>
    <w:tmpl w:val="C1F67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639ED"/>
    <w:multiLevelType w:val="multilevel"/>
    <w:tmpl w:val="D75ED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BF83490"/>
    <w:multiLevelType w:val="multilevel"/>
    <w:tmpl w:val="71EA9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5382632">
    <w:abstractNumId w:val="0"/>
  </w:num>
  <w:num w:numId="2" w16cid:durableId="1028138793">
    <w:abstractNumId w:val="2"/>
  </w:num>
  <w:num w:numId="3" w16cid:durableId="206459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52"/>
    <w:rsid w:val="00296492"/>
    <w:rsid w:val="00877FFA"/>
    <w:rsid w:val="009C36F7"/>
    <w:rsid w:val="00DF5852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32133"/>
  <w15:docId w15:val="{A712D7FB-8A12-0E4F-B725-E0D80235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Alexandria</cp:lastModifiedBy>
  <cp:revision>2</cp:revision>
  <dcterms:created xsi:type="dcterms:W3CDTF">2023-11-05T18:17:00Z</dcterms:created>
  <dcterms:modified xsi:type="dcterms:W3CDTF">2023-11-05T18:17:00Z</dcterms:modified>
</cp:coreProperties>
</file>